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3F7BE49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68231C">
              <w:rPr>
                <w:rFonts w:eastAsia="Times New Roman" w:cstheme="minorHAnsi"/>
                <w:kern w:val="0"/>
                <w:lang w:val="sr-Cyrl-RS"/>
              </w:rPr>
              <w:t>Послови припреме седница Скупштине града и радних тела Скупшт</w:t>
            </w:r>
            <w:r w:rsidR="0080217A">
              <w:rPr>
                <w:rFonts w:eastAsia="Times New Roman" w:cstheme="minorHAnsi"/>
                <w:kern w:val="0"/>
                <w:lang w:val="sr-Cyrl-RS"/>
              </w:rPr>
              <w:t>и</w:t>
            </w:r>
            <w:r w:rsidR="0068231C">
              <w:rPr>
                <w:rFonts w:eastAsia="Times New Roman" w:cstheme="minorHAnsi"/>
                <w:kern w:val="0"/>
                <w:lang w:val="sr-Cyrl-RS"/>
              </w:rPr>
              <w:t>не града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1A27807D"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68231C">
              <w:rPr>
                <w:rFonts w:eastAsia="Times New Roman" w:cstheme="minorHAnsi"/>
                <w:kern w:val="0"/>
                <w:lang w:val="sr-Cyrl-RS"/>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5C0870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68231C">
              <w:rPr>
                <w:rFonts w:eastAsia="Times New Roman" w:cstheme="minorHAnsi"/>
                <w:kern w:val="0"/>
                <w:lang w:val="sr-Cyrl-RS"/>
              </w:rPr>
              <w:t>послове органа Града</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290A91">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lastRenderedPageBreak/>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62A31"/>
    <w:rsid w:val="00290A91"/>
    <w:rsid w:val="003C6AC8"/>
    <w:rsid w:val="00485A44"/>
    <w:rsid w:val="00540476"/>
    <w:rsid w:val="005F1EC1"/>
    <w:rsid w:val="0068231C"/>
    <w:rsid w:val="006F563E"/>
    <w:rsid w:val="0080217A"/>
    <w:rsid w:val="0080227F"/>
    <w:rsid w:val="00991C56"/>
    <w:rsid w:val="009F1527"/>
    <w:rsid w:val="00AA2FB4"/>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6</cp:revision>
  <cp:lastPrinted>2024-01-10T09:44:00Z</cp:lastPrinted>
  <dcterms:created xsi:type="dcterms:W3CDTF">2024-01-24T09:56:00Z</dcterms:created>
  <dcterms:modified xsi:type="dcterms:W3CDTF">2025-02-19T13:32:00Z</dcterms:modified>
</cp:coreProperties>
</file>